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CB690D" w14:textId="77777777" w:rsidR="00395D86" w:rsidRDefault="00395D86" w:rsidP="00395D86">
      <w:pPr>
        <w:jc w:val="center"/>
        <w:rPr>
          <w:rFonts w:ascii="Arial" w:hAnsi="Arial" w:cs="Arial"/>
          <w:b/>
          <w:bCs/>
        </w:rPr>
      </w:pPr>
      <w:r w:rsidRPr="00395D86">
        <w:rPr>
          <w:rFonts w:ascii="Arial" w:hAnsi="Arial" w:cs="Arial"/>
          <w:b/>
          <w:bCs/>
        </w:rPr>
        <w:t>Thema: Digitalisierung im Bildungswesen – Herausforderungen und Chancen</w:t>
      </w:r>
    </w:p>
    <w:p w14:paraId="4826AEC4" w14:textId="77777777" w:rsidR="00395D86" w:rsidRPr="00395D86" w:rsidRDefault="00395D86" w:rsidP="00395D86">
      <w:pPr>
        <w:rPr>
          <w:rFonts w:ascii="Arial" w:hAnsi="Arial" w:cs="Arial"/>
          <w:b/>
          <w:bCs/>
        </w:rPr>
      </w:pPr>
    </w:p>
    <w:p w14:paraId="3089F0AA" w14:textId="77777777" w:rsidR="00395D86" w:rsidRDefault="00395D86" w:rsidP="00395D86">
      <w:pPr>
        <w:rPr>
          <w:rFonts w:ascii="Arial" w:hAnsi="Arial" w:cs="Arial"/>
          <w:b/>
          <w:bCs/>
        </w:rPr>
      </w:pPr>
      <w:r w:rsidRPr="00395D86">
        <w:rPr>
          <w:rFonts w:ascii="Arial" w:hAnsi="Arial" w:cs="Arial"/>
          <w:b/>
          <w:bCs/>
        </w:rPr>
        <w:t>Einleitung:</w:t>
      </w:r>
    </w:p>
    <w:p w14:paraId="64075317" w14:textId="77777777" w:rsidR="00395D86" w:rsidRPr="00395D86" w:rsidRDefault="00395D86" w:rsidP="00395D86">
      <w:pPr>
        <w:rPr>
          <w:rFonts w:ascii="Arial" w:hAnsi="Arial" w:cs="Arial"/>
          <w:b/>
          <w:bCs/>
        </w:rPr>
      </w:pPr>
    </w:p>
    <w:p w14:paraId="36E2748A" w14:textId="77777777" w:rsidR="00395D86" w:rsidRDefault="00395D86" w:rsidP="00395D86">
      <w:pPr>
        <w:rPr>
          <w:rFonts w:ascii="Arial" w:hAnsi="Arial" w:cs="Arial"/>
        </w:rPr>
      </w:pPr>
      <w:r w:rsidRPr="00395D86">
        <w:rPr>
          <w:rFonts w:ascii="Arial" w:hAnsi="Arial" w:cs="Arial"/>
          <w:b/>
          <w:bCs/>
        </w:rPr>
        <w:t>Interviewer:</w:t>
      </w:r>
      <w:r w:rsidRPr="00395D86">
        <w:rPr>
          <w:rFonts w:ascii="Arial" w:hAnsi="Arial" w:cs="Arial"/>
        </w:rPr>
        <w:t xml:space="preserve"> Vielen Dank, dass Sie sich die Zeit nehmen, an meinem Experteninterview teilzunehmen. Meine Masterarbeit beschäftigt sich mit der Frage, wie die Digitalisierung das Bildungswesen verändert. Ich möchte gerne Ihre Expertise nutzen, um aktuelle Entwicklungen und Herausforderungen besser zu verstehen. Das Gespräch wird etwa 45 Minuten dauern. Ist es für Sie in Ordnung, wenn ich das Interview aufzeichne?</w:t>
      </w:r>
    </w:p>
    <w:p w14:paraId="3CE9F8D5" w14:textId="77777777" w:rsidR="00395D86" w:rsidRPr="00395D86" w:rsidRDefault="00395D86" w:rsidP="00395D86">
      <w:pPr>
        <w:rPr>
          <w:rFonts w:ascii="Arial" w:hAnsi="Arial" w:cs="Arial"/>
        </w:rPr>
      </w:pPr>
    </w:p>
    <w:p w14:paraId="5336F496" w14:textId="5502A7F7" w:rsidR="00395D86" w:rsidRPr="00395D86" w:rsidRDefault="00395D86" w:rsidP="00395D86">
      <w:pPr>
        <w:rPr>
          <w:rFonts w:ascii="Arial" w:hAnsi="Arial" w:cs="Arial"/>
        </w:rPr>
      </w:pPr>
      <w:r w:rsidRPr="00395D86">
        <w:rPr>
          <w:rFonts w:ascii="Arial" w:hAnsi="Arial" w:cs="Arial"/>
          <w:b/>
          <w:bCs/>
        </w:rPr>
        <w:t>Experte:</w:t>
      </w:r>
      <w:r w:rsidRPr="00395D86">
        <w:rPr>
          <w:rFonts w:ascii="Arial" w:hAnsi="Arial" w:cs="Arial"/>
        </w:rPr>
        <w:t xml:space="preserve"> Ja, das ist kein Problem.</w:t>
      </w:r>
    </w:p>
    <w:p w14:paraId="3FB3B0FB" w14:textId="77777777" w:rsidR="00395D86" w:rsidRPr="00395D86" w:rsidRDefault="00285E91" w:rsidP="00395D86">
      <w:pPr>
        <w:rPr>
          <w:rFonts w:ascii="Arial" w:hAnsi="Arial" w:cs="Arial"/>
        </w:rPr>
      </w:pPr>
      <w:r w:rsidRPr="00285E91">
        <w:rPr>
          <w:rFonts w:ascii="Arial" w:hAnsi="Arial" w:cs="Arial"/>
          <w:noProof/>
        </w:rPr>
        <w:pict w14:anchorId="2B79358D">
          <v:rect id="_x0000_i1029" alt="" style="width:451.3pt;height:.05pt;mso-width-percent:0;mso-height-percent:0;mso-width-percent:0;mso-height-percent:0" o:hralign="center" o:hrstd="t" o:hr="t" fillcolor="#a0a0a0" stroked="f"/>
        </w:pict>
      </w:r>
    </w:p>
    <w:p w14:paraId="37C43A9F" w14:textId="77777777" w:rsidR="00395D86" w:rsidRDefault="00395D86" w:rsidP="00395D86">
      <w:pPr>
        <w:rPr>
          <w:rFonts w:ascii="Arial" w:hAnsi="Arial" w:cs="Arial"/>
          <w:b/>
          <w:bCs/>
        </w:rPr>
      </w:pPr>
    </w:p>
    <w:p w14:paraId="6B995CD4" w14:textId="76FBDFC3" w:rsidR="00395D86" w:rsidRDefault="00395D86" w:rsidP="00395D86">
      <w:pPr>
        <w:rPr>
          <w:rFonts w:ascii="Arial" w:hAnsi="Arial" w:cs="Arial"/>
          <w:b/>
          <w:bCs/>
        </w:rPr>
      </w:pPr>
      <w:r w:rsidRPr="00395D86">
        <w:rPr>
          <w:rFonts w:ascii="Arial" w:hAnsi="Arial" w:cs="Arial"/>
          <w:b/>
          <w:bCs/>
        </w:rPr>
        <w:t>Frage 1: Aktueller Stand der Digitalisierung im Bildungswesen</w:t>
      </w:r>
    </w:p>
    <w:p w14:paraId="31E6A9C5" w14:textId="77777777" w:rsidR="00395D86" w:rsidRPr="00395D86" w:rsidRDefault="00395D86" w:rsidP="00395D86">
      <w:pPr>
        <w:rPr>
          <w:rFonts w:ascii="Arial" w:hAnsi="Arial" w:cs="Arial"/>
          <w:b/>
          <w:bCs/>
        </w:rPr>
      </w:pPr>
    </w:p>
    <w:p w14:paraId="758B3470" w14:textId="77777777" w:rsidR="00395D86" w:rsidRDefault="00395D86" w:rsidP="00395D86">
      <w:pPr>
        <w:rPr>
          <w:rFonts w:ascii="Arial" w:hAnsi="Arial" w:cs="Arial"/>
        </w:rPr>
      </w:pPr>
      <w:r w:rsidRPr="00395D86">
        <w:rPr>
          <w:rFonts w:ascii="Arial" w:hAnsi="Arial" w:cs="Arial"/>
          <w:b/>
          <w:bCs/>
        </w:rPr>
        <w:t>Interviewer:</w:t>
      </w:r>
      <w:r w:rsidRPr="00395D86">
        <w:rPr>
          <w:rFonts w:ascii="Arial" w:hAnsi="Arial" w:cs="Arial"/>
        </w:rPr>
        <w:t xml:space="preserve"> Wie schätzen Sie den aktuellen Stand der Digitalisierung im Bildungswesen in Deutschland ein? Welche Fortschritte sehen Sie in den letzten Jahren?</w:t>
      </w:r>
    </w:p>
    <w:p w14:paraId="52FF0103" w14:textId="77777777" w:rsidR="00395D86" w:rsidRPr="00395D86" w:rsidRDefault="00395D86" w:rsidP="00395D86">
      <w:pPr>
        <w:rPr>
          <w:rFonts w:ascii="Arial" w:hAnsi="Arial" w:cs="Arial"/>
        </w:rPr>
      </w:pPr>
    </w:p>
    <w:p w14:paraId="78679D74" w14:textId="77777777" w:rsidR="00395D86" w:rsidRPr="00395D86" w:rsidRDefault="00395D86" w:rsidP="00395D86">
      <w:pPr>
        <w:rPr>
          <w:rFonts w:ascii="Arial" w:hAnsi="Arial" w:cs="Arial"/>
        </w:rPr>
      </w:pPr>
      <w:r w:rsidRPr="00395D86">
        <w:rPr>
          <w:rFonts w:ascii="Arial" w:hAnsi="Arial" w:cs="Arial"/>
          <w:b/>
          <w:bCs/>
        </w:rPr>
        <w:t>Experte:</w:t>
      </w:r>
      <w:r w:rsidRPr="00395D86">
        <w:rPr>
          <w:rFonts w:ascii="Arial" w:hAnsi="Arial" w:cs="Arial"/>
        </w:rPr>
        <w:t xml:space="preserve"> Die Digitalisierung hat in den letzten Jahren einen deutlichen Schub erfahren, insbesondere durch die Pandemie. Es gab jedoch große Unterschiede je nach Region und Schulform. Die Infrastruktur ist noch ausbaufähig, aber wir sehen erste positive Effekte in der Nutzung digitaler Tools.</w:t>
      </w:r>
    </w:p>
    <w:p w14:paraId="3A105337" w14:textId="77777777" w:rsidR="00395D86" w:rsidRPr="00395D86" w:rsidRDefault="00285E91" w:rsidP="00395D86">
      <w:pPr>
        <w:rPr>
          <w:rFonts w:ascii="Arial" w:hAnsi="Arial" w:cs="Arial"/>
        </w:rPr>
      </w:pPr>
      <w:r w:rsidRPr="00285E91">
        <w:rPr>
          <w:rFonts w:ascii="Arial" w:hAnsi="Arial" w:cs="Arial"/>
          <w:noProof/>
        </w:rPr>
        <w:pict w14:anchorId="64082428">
          <v:rect id="_x0000_i1028" alt="" style="width:451.3pt;height:.05pt;mso-width-percent:0;mso-height-percent:0;mso-width-percent:0;mso-height-percent:0" o:hralign="center" o:hrstd="t" o:hr="t" fillcolor="#a0a0a0" stroked="f"/>
        </w:pict>
      </w:r>
    </w:p>
    <w:p w14:paraId="18C2B8C9" w14:textId="77777777" w:rsidR="00395D86" w:rsidRDefault="00395D86" w:rsidP="00395D86">
      <w:pPr>
        <w:rPr>
          <w:rFonts w:ascii="Arial" w:hAnsi="Arial" w:cs="Arial"/>
          <w:b/>
          <w:bCs/>
        </w:rPr>
      </w:pPr>
    </w:p>
    <w:p w14:paraId="1F554A5C" w14:textId="1BD6C14F" w:rsidR="00395D86" w:rsidRDefault="00395D86" w:rsidP="00395D86">
      <w:pPr>
        <w:rPr>
          <w:rFonts w:ascii="Arial" w:hAnsi="Arial" w:cs="Arial"/>
          <w:b/>
          <w:bCs/>
        </w:rPr>
      </w:pPr>
      <w:r w:rsidRPr="00395D86">
        <w:rPr>
          <w:rFonts w:ascii="Arial" w:hAnsi="Arial" w:cs="Arial"/>
          <w:b/>
          <w:bCs/>
        </w:rPr>
        <w:t>Frage 2: Herausforderungen der Digitalisierung</w:t>
      </w:r>
    </w:p>
    <w:p w14:paraId="524C3C83" w14:textId="77777777" w:rsidR="00395D86" w:rsidRPr="00395D86" w:rsidRDefault="00395D86" w:rsidP="00395D86">
      <w:pPr>
        <w:rPr>
          <w:rFonts w:ascii="Arial" w:hAnsi="Arial" w:cs="Arial"/>
          <w:b/>
          <w:bCs/>
        </w:rPr>
      </w:pPr>
    </w:p>
    <w:p w14:paraId="26127C0C" w14:textId="77777777" w:rsidR="00395D86" w:rsidRDefault="00395D86" w:rsidP="00395D86">
      <w:pPr>
        <w:rPr>
          <w:rFonts w:ascii="Arial" w:hAnsi="Arial" w:cs="Arial"/>
        </w:rPr>
      </w:pPr>
      <w:r w:rsidRPr="00395D86">
        <w:rPr>
          <w:rFonts w:ascii="Arial" w:hAnsi="Arial" w:cs="Arial"/>
          <w:b/>
          <w:bCs/>
        </w:rPr>
        <w:t>Interviewer:</w:t>
      </w:r>
      <w:r w:rsidRPr="00395D86">
        <w:rPr>
          <w:rFonts w:ascii="Arial" w:hAnsi="Arial" w:cs="Arial"/>
        </w:rPr>
        <w:t xml:space="preserve"> Was sind Ihrer Meinung nach die größten Herausforderungen bei der Implementierung digitaler Bildungsformate?</w:t>
      </w:r>
    </w:p>
    <w:p w14:paraId="7247A49D" w14:textId="77777777" w:rsidR="00395D86" w:rsidRPr="00395D86" w:rsidRDefault="00395D86" w:rsidP="00395D86">
      <w:pPr>
        <w:rPr>
          <w:rFonts w:ascii="Arial" w:hAnsi="Arial" w:cs="Arial"/>
        </w:rPr>
      </w:pPr>
    </w:p>
    <w:p w14:paraId="2E2D9CEC" w14:textId="77777777" w:rsidR="00395D86" w:rsidRPr="00395D86" w:rsidRDefault="00395D86" w:rsidP="00395D86">
      <w:pPr>
        <w:rPr>
          <w:rFonts w:ascii="Arial" w:hAnsi="Arial" w:cs="Arial"/>
        </w:rPr>
      </w:pPr>
      <w:r w:rsidRPr="00395D86">
        <w:rPr>
          <w:rFonts w:ascii="Arial" w:hAnsi="Arial" w:cs="Arial"/>
          <w:b/>
          <w:bCs/>
        </w:rPr>
        <w:t>Experte:</w:t>
      </w:r>
      <w:r w:rsidRPr="00395D86">
        <w:rPr>
          <w:rFonts w:ascii="Arial" w:hAnsi="Arial" w:cs="Arial"/>
        </w:rPr>
        <w:t xml:space="preserve"> Ein großes Hindernis ist die fehlende technische Ausstattung, sowohl in Schulen als auch bei den Schülern zu Hause. Außerdem fehlt es oft an Weiterbildung für Lehrer, die den Umgang mit den neuen Technologien noch lernen müssen.</w:t>
      </w:r>
    </w:p>
    <w:p w14:paraId="26E9C4EE" w14:textId="77777777" w:rsidR="00395D86" w:rsidRPr="00395D86" w:rsidRDefault="00285E91" w:rsidP="00395D86">
      <w:pPr>
        <w:rPr>
          <w:rFonts w:ascii="Arial" w:hAnsi="Arial" w:cs="Arial"/>
        </w:rPr>
      </w:pPr>
      <w:r w:rsidRPr="00285E91">
        <w:rPr>
          <w:rFonts w:ascii="Arial" w:hAnsi="Arial" w:cs="Arial"/>
          <w:noProof/>
        </w:rPr>
        <w:pict w14:anchorId="27600CBE">
          <v:rect id="_x0000_i1027" alt="" style="width:451.3pt;height:.05pt;mso-width-percent:0;mso-height-percent:0;mso-width-percent:0;mso-height-percent:0" o:hralign="center" o:hrstd="t" o:hr="t" fillcolor="#a0a0a0" stroked="f"/>
        </w:pict>
      </w:r>
    </w:p>
    <w:p w14:paraId="592C9935" w14:textId="77777777" w:rsidR="00395D86" w:rsidRDefault="00395D86" w:rsidP="00395D86">
      <w:pPr>
        <w:rPr>
          <w:rFonts w:ascii="Arial" w:hAnsi="Arial" w:cs="Arial"/>
          <w:b/>
          <w:bCs/>
        </w:rPr>
      </w:pPr>
    </w:p>
    <w:p w14:paraId="7134A4F7" w14:textId="4182FCE4" w:rsidR="00395D86" w:rsidRDefault="00395D86" w:rsidP="00395D86">
      <w:pPr>
        <w:rPr>
          <w:rFonts w:ascii="Arial" w:hAnsi="Arial" w:cs="Arial"/>
          <w:b/>
          <w:bCs/>
        </w:rPr>
      </w:pPr>
      <w:r w:rsidRPr="00395D86">
        <w:rPr>
          <w:rFonts w:ascii="Arial" w:hAnsi="Arial" w:cs="Arial"/>
          <w:b/>
          <w:bCs/>
        </w:rPr>
        <w:t>Frage 3: Chancen der Digitalisierung</w:t>
      </w:r>
    </w:p>
    <w:p w14:paraId="229089AC" w14:textId="77777777" w:rsidR="00395D86" w:rsidRPr="00395D86" w:rsidRDefault="00395D86" w:rsidP="00395D86">
      <w:pPr>
        <w:rPr>
          <w:rFonts w:ascii="Arial" w:hAnsi="Arial" w:cs="Arial"/>
          <w:b/>
          <w:bCs/>
        </w:rPr>
      </w:pPr>
    </w:p>
    <w:p w14:paraId="0BA99504" w14:textId="77777777" w:rsidR="00395D86" w:rsidRDefault="00395D86" w:rsidP="00395D86">
      <w:pPr>
        <w:rPr>
          <w:rFonts w:ascii="Arial" w:hAnsi="Arial" w:cs="Arial"/>
        </w:rPr>
      </w:pPr>
      <w:r w:rsidRPr="00395D86">
        <w:rPr>
          <w:rFonts w:ascii="Arial" w:hAnsi="Arial" w:cs="Arial"/>
          <w:b/>
          <w:bCs/>
        </w:rPr>
        <w:t>Interviewer:</w:t>
      </w:r>
      <w:r w:rsidRPr="00395D86">
        <w:rPr>
          <w:rFonts w:ascii="Arial" w:hAnsi="Arial" w:cs="Arial"/>
        </w:rPr>
        <w:t xml:space="preserve"> Welche Chancen bietet die Digitalisierung für den Unterricht und die Schüler?</w:t>
      </w:r>
    </w:p>
    <w:p w14:paraId="426B1F5E" w14:textId="77777777" w:rsidR="00395D86" w:rsidRPr="00395D86" w:rsidRDefault="00395D86" w:rsidP="00395D86">
      <w:pPr>
        <w:rPr>
          <w:rFonts w:ascii="Arial" w:hAnsi="Arial" w:cs="Arial"/>
        </w:rPr>
      </w:pPr>
    </w:p>
    <w:p w14:paraId="03C6628B" w14:textId="77777777" w:rsidR="00395D86" w:rsidRPr="00395D86" w:rsidRDefault="00395D86" w:rsidP="00395D86">
      <w:pPr>
        <w:rPr>
          <w:rFonts w:ascii="Arial" w:hAnsi="Arial" w:cs="Arial"/>
        </w:rPr>
      </w:pPr>
      <w:r w:rsidRPr="00395D86">
        <w:rPr>
          <w:rFonts w:ascii="Arial" w:hAnsi="Arial" w:cs="Arial"/>
          <w:b/>
          <w:bCs/>
        </w:rPr>
        <w:t>Experte:</w:t>
      </w:r>
      <w:r w:rsidRPr="00395D86">
        <w:rPr>
          <w:rFonts w:ascii="Arial" w:hAnsi="Arial" w:cs="Arial"/>
        </w:rPr>
        <w:t xml:space="preserve"> Die Digitalisierung eröffnet viele Möglichkeiten, insbesondere für individualisiertes Lernen. Schüler können in ihrem eigenen Tempo lernen, und Lehrkräfte können Lernfortschritte leichter verfolgen und darauf reagieren.</w:t>
      </w:r>
    </w:p>
    <w:p w14:paraId="6CBF28CA" w14:textId="77777777" w:rsidR="00395D86" w:rsidRPr="00395D86" w:rsidRDefault="00285E91" w:rsidP="00395D86">
      <w:pPr>
        <w:rPr>
          <w:rFonts w:ascii="Arial" w:hAnsi="Arial" w:cs="Arial"/>
        </w:rPr>
      </w:pPr>
      <w:r w:rsidRPr="00285E91">
        <w:rPr>
          <w:rFonts w:ascii="Arial" w:hAnsi="Arial" w:cs="Arial"/>
          <w:noProof/>
        </w:rPr>
        <w:pict w14:anchorId="2AD59251">
          <v:rect id="_x0000_i1026" alt="" style="width:451.3pt;height:.05pt;mso-width-percent:0;mso-height-percent:0;mso-width-percent:0;mso-height-percent:0" o:hralign="center" o:hrstd="t" o:hr="t" fillcolor="#a0a0a0" stroked="f"/>
        </w:pict>
      </w:r>
    </w:p>
    <w:p w14:paraId="52CCAA8D" w14:textId="77777777" w:rsidR="00395D86" w:rsidRDefault="00395D86" w:rsidP="00395D86">
      <w:pPr>
        <w:rPr>
          <w:rFonts w:ascii="Arial" w:hAnsi="Arial" w:cs="Arial"/>
          <w:b/>
          <w:bCs/>
        </w:rPr>
      </w:pPr>
    </w:p>
    <w:p w14:paraId="7C8CB35B" w14:textId="229F42A6" w:rsidR="00395D86" w:rsidRDefault="00395D86" w:rsidP="00395D86">
      <w:pPr>
        <w:rPr>
          <w:rFonts w:ascii="Arial" w:hAnsi="Arial" w:cs="Arial"/>
          <w:b/>
          <w:bCs/>
        </w:rPr>
      </w:pPr>
      <w:r w:rsidRPr="00395D86">
        <w:rPr>
          <w:rFonts w:ascii="Arial" w:hAnsi="Arial" w:cs="Arial"/>
          <w:b/>
          <w:bCs/>
        </w:rPr>
        <w:t>Frage 4: Best Practices und Erfolgsfaktoren</w:t>
      </w:r>
    </w:p>
    <w:p w14:paraId="76F35CEB" w14:textId="77777777" w:rsidR="00395D86" w:rsidRPr="00395D86" w:rsidRDefault="00395D86" w:rsidP="00395D86">
      <w:pPr>
        <w:rPr>
          <w:rFonts w:ascii="Arial" w:hAnsi="Arial" w:cs="Arial"/>
          <w:b/>
          <w:bCs/>
        </w:rPr>
      </w:pPr>
    </w:p>
    <w:p w14:paraId="3CC9B281" w14:textId="77777777" w:rsidR="00395D86" w:rsidRDefault="00395D86" w:rsidP="00395D86">
      <w:pPr>
        <w:rPr>
          <w:rFonts w:ascii="Arial" w:hAnsi="Arial" w:cs="Arial"/>
        </w:rPr>
      </w:pPr>
      <w:r w:rsidRPr="00395D86">
        <w:rPr>
          <w:rFonts w:ascii="Arial" w:hAnsi="Arial" w:cs="Arial"/>
          <w:b/>
          <w:bCs/>
        </w:rPr>
        <w:lastRenderedPageBreak/>
        <w:t>Interviewer:</w:t>
      </w:r>
      <w:r w:rsidRPr="00395D86">
        <w:rPr>
          <w:rFonts w:ascii="Arial" w:hAnsi="Arial" w:cs="Arial"/>
        </w:rPr>
        <w:t xml:space="preserve"> Können Sie ein konkretes Beispiel für ein gelungenes digitales Bildungsprojekt nennen?</w:t>
      </w:r>
    </w:p>
    <w:p w14:paraId="54A294AC" w14:textId="77777777" w:rsidR="00395D86" w:rsidRPr="00395D86" w:rsidRDefault="00395D86" w:rsidP="00395D86">
      <w:pPr>
        <w:rPr>
          <w:rFonts w:ascii="Arial" w:hAnsi="Arial" w:cs="Arial"/>
        </w:rPr>
      </w:pPr>
    </w:p>
    <w:p w14:paraId="20D1CFDD" w14:textId="77777777" w:rsidR="00395D86" w:rsidRPr="00395D86" w:rsidRDefault="00395D86" w:rsidP="00395D86">
      <w:pPr>
        <w:rPr>
          <w:rFonts w:ascii="Arial" w:hAnsi="Arial" w:cs="Arial"/>
        </w:rPr>
      </w:pPr>
      <w:r w:rsidRPr="00395D86">
        <w:rPr>
          <w:rFonts w:ascii="Arial" w:hAnsi="Arial" w:cs="Arial"/>
          <w:b/>
          <w:bCs/>
        </w:rPr>
        <w:t>Experte:</w:t>
      </w:r>
      <w:r w:rsidRPr="00395D86">
        <w:rPr>
          <w:rFonts w:ascii="Arial" w:hAnsi="Arial" w:cs="Arial"/>
        </w:rPr>
        <w:t xml:space="preserve"> Ein gutes Beispiel ist die Initiative „Schule digital“, die es geschafft hat, Lehrer und Schüler mit den nötigen Tools auszustatten und eine digitale Lernplattform erfolgreich zu etablieren.</w:t>
      </w:r>
    </w:p>
    <w:p w14:paraId="2C201253" w14:textId="77777777" w:rsidR="00395D86" w:rsidRPr="00395D86" w:rsidRDefault="00285E91" w:rsidP="00395D86">
      <w:pPr>
        <w:rPr>
          <w:rFonts w:ascii="Arial" w:hAnsi="Arial" w:cs="Arial"/>
        </w:rPr>
      </w:pPr>
      <w:r w:rsidRPr="00285E91">
        <w:rPr>
          <w:rFonts w:ascii="Arial" w:hAnsi="Arial" w:cs="Arial"/>
          <w:noProof/>
        </w:rPr>
        <w:pict w14:anchorId="5E5AF73B">
          <v:rect id="_x0000_i1025" alt="" style="width:451.3pt;height:.05pt;mso-width-percent:0;mso-height-percent:0;mso-width-percent:0;mso-height-percent:0" o:hralign="center" o:hrstd="t" o:hr="t" fillcolor="#a0a0a0" stroked="f"/>
        </w:pict>
      </w:r>
    </w:p>
    <w:p w14:paraId="1D0A7BF6" w14:textId="77777777" w:rsidR="00395D86" w:rsidRDefault="00395D86" w:rsidP="00395D86">
      <w:pPr>
        <w:rPr>
          <w:rFonts w:ascii="Arial" w:hAnsi="Arial" w:cs="Arial"/>
          <w:b/>
          <w:bCs/>
        </w:rPr>
      </w:pPr>
    </w:p>
    <w:p w14:paraId="656BC71A" w14:textId="7C2E734E" w:rsidR="00395D86" w:rsidRDefault="00395D86" w:rsidP="00395D86">
      <w:pPr>
        <w:rPr>
          <w:rFonts w:ascii="Arial" w:hAnsi="Arial" w:cs="Arial"/>
          <w:b/>
          <w:bCs/>
        </w:rPr>
      </w:pPr>
      <w:r w:rsidRPr="00395D86">
        <w:rPr>
          <w:rFonts w:ascii="Arial" w:hAnsi="Arial" w:cs="Arial"/>
          <w:b/>
          <w:bCs/>
        </w:rPr>
        <w:t>Abschluss:</w:t>
      </w:r>
    </w:p>
    <w:p w14:paraId="297DB1C7" w14:textId="77777777" w:rsidR="00395D86" w:rsidRPr="00395D86" w:rsidRDefault="00395D86" w:rsidP="00395D86">
      <w:pPr>
        <w:rPr>
          <w:rFonts w:ascii="Arial" w:hAnsi="Arial" w:cs="Arial"/>
          <w:b/>
          <w:bCs/>
        </w:rPr>
      </w:pPr>
    </w:p>
    <w:p w14:paraId="72C21F30" w14:textId="77777777" w:rsidR="00395D86" w:rsidRDefault="00395D86" w:rsidP="00395D86">
      <w:pPr>
        <w:rPr>
          <w:rFonts w:ascii="Arial" w:hAnsi="Arial" w:cs="Arial"/>
        </w:rPr>
      </w:pPr>
      <w:r w:rsidRPr="00395D86">
        <w:rPr>
          <w:rFonts w:ascii="Arial" w:hAnsi="Arial" w:cs="Arial"/>
          <w:b/>
          <w:bCs/>
        </w:rPr>
        <w:t>Interviewer:</w:t>
      </w:r>
      <w:r w:rsidRPr="00395D86">
        <w:rPr>
          <w:rFonts w:ascii="Arial" w:hAnsi="Arial" w:cs="Arial"/>
        </w:rPr>
        <w:t xml:space="preserve"> Vielen Dank für Ihre Zeit und Ihre wertvollen Einblicke! Gibt es noch etwas, das Sie hinzufügen möchten?</w:t>
      </w:r>
    </w:p>
    <w:p w14:paraId="394A0F22" w14:textId="77777777" w:rsidR="00395D86" w:rsidRPr="00395D86" w:rsidRDefault="00395D86" w:rsidP="00395D86">
      <w:pPr>
        <w:rPr>
          <w:rFonts w:ascii="Arial" w:hAnsi="Arial" w:cs="Arial"/>
        </w:rPr>
      </w:pPr>
    </w:p>
    <w:p w14:paraId="1C33601D" w14:textId="77777777" w:rsidR="00395D86" w:rsidRPr="00395D86" w:rsidRDefault="00395D86" w:rsidP="00395D86">
      <w:pPr>
        <w:rPr>
          <w:rFonts w:ascii="Arial" w:hAnsi="Arial" w:cs="Arial"/>
        </w:rPr>
      </w:pPr>
      <w:r w:rsidRPr="00395D86">
        <w:rPr>
          <w:rFonts w:ascii="Arial" w:hAnsi="Arial" w:cs="Arial"/>
          <w:b/>
          <w:bCs/>
        </w:rPr>
        <w:t>Experte:</w:t>
      </w:r>
      <w:r w:rsidRPr="00395D86">
        <w:rPr>
          <w:rFonts w:ascii="Arial" w:hAnsi="Arial" w:cs="Arial"/>
        </w:rPr>
        <w:t xml:space="preserve"> Nein, ich denke, wir haben alles Wichtige abgedeckt. Danke!</w:t>
      </w:r>
    </w:p>
    <w:p w14:paraId="79FAECC2" w14:textId="77777777" w:rsidR="00395D86" w:rsidRPr="00395D86" w:rsidRDefault="00395D86" w:rsidP="00395D86">
      <w:pPr>
        <w:rPr>
          <w:rFonts w:ascii="Arial" w:hAnsi="Arial" w:cs="Arial"/>
        </w:rPr>
      </w:pPr>
      <w:r w:rsidRPr="00395D86">
        <w:rPr>
          <w:rFonts w:ascii="Arial" w:hAnsi="Arial" w:cs="Arial"/>
          <w:b/>
          <w:bCs/>
        </w:rPr>
        <w:t>Interviewer:</w:t>
      </w:r>
      <w:r w:rsidRPr="00395D86">
        <w:rPr>
          <w:rFonts w:ascii="Arial" w:hAnsi="Arial" w:cs="Arial"/>
        </w:rPr>
        <w:t xml:space="preserve"> Ich danke Ihnen vielmals! Ich werde Ihnen die Ergebnisse meiner Arbeit gerne zukommen lassen.</w:t>
      </w:r>
    </w:p>
    <w:p w14:paraId="3BD0F0D9" w14:textId="25EA4136" w:rsidR="00813865" w:rsidRPr="00395D86" w:rsidRDefault="00395D86">
      <w:pPr>
        <w:rPr>
          <w:rFonts w:ascii="Arial" w:hAnsi="Arial" w:cs="Arial"/>
          <w:lang w:val="de-DE"/>
        </w:rPr>
      </w:pPr>
      <w:r w:rsidRPr="00395D86">
        <w:rPr>
          <w:rFonts w:ascii="Arial" w:hAnsi="Arial" w:cs="Arial"/>
          <w:lang w:val="de-DE"/>
        </w:rPr>
        <w:t xml:space="preserve">                                                                                                                                                                                                                                                                                                                                                                                                                                                                                                                                                                                                                                                                                                                                                                                                                                                                                                                                                                                                                                                                                                                                                                                                                                                                                                                                                                </w:t>
      </w:r>
    </w:p>
    <w:sectPr w:rsidR="00813865" w:rsidRPr="00395D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D86"/>
    <w:rsid w:val="00285E91"/>
    <w:rsid w:val="002E4782"/>
    <w:rsid w:val="003065F1"/>
    <w:rsid w:val="00395D86"/>
    <w:rsid w:val="0042390F"/>
    <w:rsid w:val="00813865"/>
    <w:rsid w:val="0086210E"/>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BAFA8"/>
  <w15:chartTrackingRefBased/>
  <w15:docId w15:val="{D1608AC8-ED0C-EF4A-B337-C44546ABC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95D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95D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395D86"/>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95D86"/>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95D86"/>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95D8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95D8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95D8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95D86"/>
    <w:pPr>
      <w:keepNext/>
      <w:keepLines/>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95D86"/>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395D86"/>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395D86"/>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395D86"/>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395D86"/>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395D8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395D86"/>
    <w:rPr>
      <w:rFonts w:eastAsiaTheme="majorEastAsia" w:cstheme="majorBidi"/>
      <w:color w:val="595959" w:themeColor="text1" w:themeTint="A6"/>
    </w:rPr>
  </w:style>
  <w:style w:type="character" w:customStyle="1" w:styleId="80">
    <w:name w:val="Заголовок 8 Знак"/>
    <w:basedOn w:val="a0"/>
    <w:link w:val="8"/>
    <w:uiPriority w:val="9"/>
    <w:semiHidden/>
    <w:rsid w:val="00395D8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395D86"/>
    <w:rPr>
      <w:rFonts w:eastAsiaTheme="majorEastAsia" w:cstheme="majorBidi"/>
      <w:color w:val="272727" w:themeColor="text1" w:themeTint="D8"/>
    </w:rPr>
  </w:style>
  <w:style w:type="paragraph" w:styleId="a3">
    <w:name w:val="Title"/>
    <w:basedOn w:val="a"/>
    <w:next w:val="a"/>
    <w:link w:val="a4"/>
    <w:uiPriority w:val="10"/>
    <w:qFormat/>
    <w:rsid w:val="00395D86"/>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395D8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95D86"/>
    <w:pPr>
      <w:numPr>
        <w:ilvl w:val="1"/>
      </w:numPr>
      <w:spacing w:after="160"/>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395D8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395D86"/>
    <w:pPr>
      <w:spacing w:before="160" w:after="160"/>
      <w:jc w:val="center"/>
    </w:pPr>
    <w:rPr>
      <w:i/>
      <w:iCs/>
      <w:color w:val="404040" w:themeColor="text1" w:themeTint="BF"/>
    </w:rPr>
  </w:style>
  <w:style w:type="character" w:customStyle="1" w:styleId="22">
    <w:name w:val="Цитата 2 Знак"/>
    <w:basedOn w:val="a0"/>
    <w:link w:val="21"/>
    <w:uiPriority w:val="29"/>
    <w:rsid w:val="00395D86"/>
    <w:rPr>
      <w:i/>
      <w:iCs/>
      <w:color w:val="404040" w:themeColor="text1" w:themeTint="BF"/>
    </w:rPr>
  </w:style>
  <w:style w:type="paragraph" w:styleId="a7">
    <w:name w:val="List Paragraph"/>
    <w:basedOn w:val="a"/>
    <w:uiPriority w:val="34"/>
    <w:qFormat/>
    <w:rsid w:val="00395D86"/>
    <w:pPr>
      <w:ind w:left="720"/>
      <w:contextualSpacing/>
    </w:pPr>
  </w:style>
  <w:style w:type="character" w:styleId="a8">
    <w:name w:val="Intense Emphasis"/>
    <w:basedOn w:val="a0"/>
    <w:uiPriority w:val="21"/>
    <w:qFormat/>
    <w:rsid w:val="00395D86"/>
    <w:rPr>
      <w:i/>
      <w:iCs/>
      <w:color w:val="0F4761" w:themeColor="accent1" w:themeShade="BF"/>
    </w:rPr>
  </w:style>
  <w:style w:type="paragraph" w:styleId="a9">
    <w:name w:val="Intense Quote"/>
    <w:basedOn w:val="a"/>
    <w:next w:val="a"/>
    <w:link w:val="aa"/>
    <w:uiPriority w:val="30"/>
    <w:qFormat/>
    <w:rsid w:val="00395D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395D86"/>
    <w:rPr>
      <w:i/>
      <w:iCs/>
      <w:color w:val="0F4761" w:themeColor="accent1" w:themeShade="BF"/>
    </w:rPr>
  </w:style>
  <w:style w:type="character" w:styleId="ab">
    <w:name w:val="Intense Reference"/>
    <w:basedOn w:val="a0"/>
    <w:uiPriority w:val="32"/>
    <w:qFormat/>
    <w:rsid w:val="00395D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6369551">
      <w:bodyDiv w:val="1"/>
      <w:marLeft w:val="0"/>
      <w:marRight w:val="0"/>
      <w:marTop w:val="0"/>
      <w:marBottom w:val="0"/>
      <w:divBdr>
        <w:top w:val="none" w:sz="0" w:space="0" w:color="auto"/>
        <w:left w:val="none" w:sz="0" w:space="0" w:color="auto"/>
        <w:bottom w:val="none" w:sz="0" w:space="0" w:color="auto"/>
        <w:right w:val="none" w:sz="0" w:space="0" w:color="auto"/>
      </w:divBdr>
    </w:div>
    <w:div w:id="1143935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567</Words>
  <Characters>3238</Characters>
  <Application>Microsoft Office Word</Application>
  <DocSecurity>0</DocSecurity>
  <Lines>26</Lines>
  <Paragraphs>7</Paragraphs>
  <ScaleCrop>false</ScaleCrop>
  <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Valeriia Masliuchenko</dc:creator>
  <cp:keywords/>
  <dc:description/>
  <cp:lastModifiedBy>Valeriia Masliuchenko</cp:lastModifiedBy>
  <cp:revision>1</cp:revision>
  <dcterms:created xsi:type="dcterms:W3CDTF">2024-10-24T05:55:00Z</dcterms:created>
  <dcterms:modified xsi:type="dcterms:W3CDTF">2024-10-24T06:01:00Z</dcterms:modified>
</cp:coreProperties>
</file>